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4E" w:rsidRPr="009926A4" w:rsidRDefault="00D6304E" w:rsidP="00D6304E">
      <w:pPr>
        <w:pStyle w:val="a4"/>
        <w:shd w:val="clear" w:color="auto" w:fill="FFFFFF"/>
        <w:jc w:val="center"/>
        <w:rPr>
          <w:color w:val="52596F"/>
          <w:sz w:val="28"/>
          <w:szCs w:val="28"/>
        </w:rPr>
      </w:pPr>
      <w:r w:rsidRPr="009926A4">
        <w:rPr>
          <w:color w:val="52596F"/>
          <w:sz w:val="28"/>
          <w:szCs w:val="28"/>
        </w:rPr>
        <w:t> </w:t>
      </w:r>
    </w:p>
    <w:p w:rsidR="00D6304E" w:rsidRPr="009926A4" w:rsidRDefault="00D6304E" w:rsidP="00D6304E">
      <w:pPr>
        <w:pStyle w:val="a4"/>
        <w:shd w:val="clear" w:color="auto" w:fill="FFFFFF"/>
        <w:jc w:val="center"/>
        <w:rPr>
          <w:color w:val="52596F"/>
          <w:sz w:val="28"/>
          <w:szCs w:val="28"/>
        </w:rPr>
      </w:pPr>
      <w:r w:rsidRPr="009926A4">
        <w:rPr>
          <w:rStyle w:val="a5"/>
          <w:color w:val="000080"/>
          <w:sz w:val="28"/>
          <w:szCs w:val="28"/>
        </w:rPr>
        <w:t>Зачисление в М</w:t>
      </w:r>
      <w:r w:rsidR="009926A4" w:rsidRPr="009926A4">
        <w:rPr>
          <w:rStyle w:val="a5"/>
          <w:color w:val="000080"/>
          <w:sz w:val="28"/>
          <w:szCs w:val="28"/>
        </w:rPr>
        <w:t>Б</w:t>
      </w:r>
      <w:r w:rsidRPr="009926A4">
        <w:rPr>
          <w:rStyle w:val="a5"/>
          <w:color w:val="000080"/>
          <w:sz w:val="28"/>
          <w:szCs w:val="28"/>
        </w:rPr>
        <w:t>ДОУ "</w:t>
      </w:r>
      <w:proofErr w:type="spellStart"/>
      <w:r w:rsidR="009926A4" w:rsidRPr="009926A4">
        <w:rPr>
          <w:rStyle w:val="a5"/>
          <w:color w:val="000080"/>
          <w:sz w:val="28"/>
          <w:szCs w:val="28"/>
        </w:rPr>
        <w:t>Арлюкский</w:t>
      </w:r>
      <w:proofErr w:type="spellEnd"/>
      <w:r w:rsidRPr="009926A4">
        <w:rPr>
          <w:rStyle w:val="a5"/>
          <w:color w:val="000080"/>
          <w:sz w:val="28"/>
          <w:szCs w:val="28"/>
        </w:rPr>
        <w:t xml:space="preserve"> детский сад "</w:t>
      </w:r>
      <w:r w:rsidR="009926A4" w:rsidRPr="009926A4">
        <w:rPr>
          <w:rStyle w:val="a5"/>
          <w:color w:val="000080"/>
          <w:sz w:val="28"/>
          <w:szCs w:val="28"/>
        </w:rPr>
        <w:t>Солнышко</w:t>
      </w:r>
      <w:r w:rsidRPr="009926A4">
        <w:rPr>
          <w:rStyle w:val="a5"/>
          <w:color w:val="000080"/>
          <w:sz w:val="28"/>
          <w:szCs w:val="28"/>
        </w:rPr>
        <w:t>"</w:t>
      </w:r>
    </w:p>
    <w:p w:rsidR="00D6304E" w:rsidRPr="009926A4" w:rsidRDefault="00D6304E" w:rsidP="00D6304E">
      <w:pPr>
        <w:pStyle w:val="a4"/>
        <w:shd w:val="clear" w:color="auto" w:fill="FFFFFF"/>
        <w:jc w:val="center"/>
        <w:rPr>
          <w:color w:val="52596F"/>
          <w:sz w:val="28"/>
          <w:szCs w:val="28"/>
        </w:rPr>
      </w:pPr>
      <w:proofErr w:type="gramStart"/>
      <w:r w:rsidRPr="009926A4">
        <w:rPr>
          <w:rStyle w:val="a5"/>
          <w:color w:val="000080"/>
          <w:sz w:val="28"/>
          <w:szCs w:val="28"/>
        </w:rPr>
        <w:t>осуществляется</w:t>
      </w:r>
      <w:proofErr w:type="gramEnd"/>
      <w:r w:rsidRPr="009926A4">
        <w:rPr>
          <w:rStyle w:val="a5"/>
          <w:color w:val="000080"/>
          <w:sz w:val="28"/>
          <w:szCs w:val="28"/>
        </w:rPr>
        <w:t xml:space="preserve"> на основании следующих документов:</w:t>
      </w:r>
    </w:p>
    <w:p w:rsidR="00D6304E" w:rsidRPr="009926A4" w:rsidRDefault="00D6304E" w:rsidP="00D6304E">
      <w:pPr>
        <w:pStyle w:val="a4"/>
        <w:shd w:val="clear" w:color="auto" w:fill="FFFFFF"/>
        <w:jc w:val="center"/>
        <w:rPr>
          <w:color w:val="52596F"/>
          <w:sz w:val="28"/>
          <w:szCs w:val="28"/>
        </w:rPr>
      </w:pPr>
      <w:r w:rsidRPr="009926A4">
        <w:rPr>
          <w:color w:val="52596F"/>
          <w:sz w:val="28"/>
          <w:szCs w:val="28"/>
        </w:rPr>
        <w:t> </w:t>
      </w:r>
    </w:p>
    <w:p w:rsidR="00D6304E" w:rsidRPr="009926A4" w:rsidRDefault="00D6304E" w:rsidP="00D6304E">
      <w:pPr>
        <w:pStyle w:val="a4"/>
        <w:shd w:val="clear" w:color="auto" w:fill="FFFFFF"/>
        <w:rPr>
          <w:color w:val="52596F"/>
          <w:sz w:val="28"/>
          <w:szCs w:val="28"/>
        </w:rPr>
      </w:pPr>
      <w:r w:rsidRPr="009926A4">
        <w:rPr>
          <w:rStyle w:val="a5"/>
          <w:color w:val="000000"/>
          <w:sz w:val="28"/>
          <w:szCs w:val="28"/>
        </w:rPr>
        <w:t>1.</w:t>
      </w:r>
      <w:r w:rsidRPr="009926A4">
        <w:rPr>
          <w:rStyle w:val="apple-converted-space"/>
          <w:color w:val="000000"/>
          <w:sz w:val="28"/>
          <w:szCs w:val="28"/>
        </w:rPr>
        <w:t> </w:t>
      </w:r>
      <w:r w:rsidRPr="009926A4">
        <w:rPr>
          <w:color w:val="000000"/>
          <w:sz w:val="28"/>
          <w:szCs w:val="28"/>
        </w:rPr>
        <w:t>Копия паспорта одного из родителей (1-я стр. с фото и стр. с пропиской);</w:t>
      </w:r>
    </w:p>
    <w:p w:rsidR="00D6304E" w:rsidRPr="009926A4" w:rsidRDefault="00D6304E" w:rsidP="00D6304E">
      <w:pPr>
        <w:pStyle w:val="a4"/>
        <w:shd w:val="clear" w:color="auto" w:fill="FFFFFF"/>
        <w:rPr>
          <w:color w:val="52596F"/>
          <w:sz w:val="28"/>
          <w:szCs w:val="28"/>
        </w:rPr>
      </w:pPr>
      <w:r w:rsidRPr="009926A4">
        <w:rPr>
          <w:rStyle w:val="a5"/>
          <w:color w:val="000000"/>
          <w:sz w:val="28"/>
          <w:szCs w:val="28"/>
        </w:rPr>
        <w:t>2.</w:t>
      </w:r>
      <w:r w:rsidRPr="009926A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926A4">
        <w:rPr>
          <w:color w:val="000000"/>
          <w:sz w:val="28"/>
          <w:szCs w:val="28"/>
        </w:rPr>
        <w:t>Копия свидетельства о рождении ребёнка (</w:t>
      </w:r>
      <w:r w:rsidR="009926A4" w:rsidRPr="009926A4">
        <w:rPr>
          <w:color w:val="000000"/>
          <w:sz w:val="28"/>
          <w:szCs w:val="28"/>
        </w:rPr>
        <w:t>1</w:t>
      </w:r>
      <w:r w:rsidRPr="009926A4">
        <w:rPr>
          <w:color w:val="000000"/>
          <w:sz w:val="28"/>
          <w:szCs w:val="28"/>
        </w:rPr>
        <w:t xml:space="preserve"> экз.);</w:t>
      </w:r>
    </w:p>
    <w:p w:rsidR="00D6304E" w:rsidRPr="009926A4" w:rsidRDefault="00D6304E" w:rsidP="00D6304E">
      <w:pPr>
        <w:pStyle w:val="a4"/>
        <w:shd w:val="clear" w:color="auto" w:fill="FFFFFF"/>
        <w:rPr>
          <w:color w:val="52596F"/>
          <w:sz w:val="28"/>
          <w:szCs w:val="28"/>
        </w:rPr>
      </w:pPr>
      <w:r w:rsidRPr="009926A4">
        <w:rPr>
          <w:rStyle w:val="a5"/>
          <w:color w:val="000000"/>
          <w:sz w:val="28"/>
          <w:szCs w:val="28"/>
        </w:rPr>
        <w:t>3.</w:t>
      </w:r>
      <w:r w:rsidRPr="009926A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926A4">
        <w:rPr>
          <w:color w:val="000000"/>
          <w:sz w:val="28"/>
          <w:szCs w:val="28"/>
        </w:rPr>
        <w:t>Свидетельство о браке (если фамилии с ребенком разные);</w:t>
      </w:r>
    </w:p>
    <w:p w:rsidR="00D6304E" w:rsidRPr="009926A4" w:rsidRDefault="00D6304E" w:rsidP="00D6304E">
      <w:pPr>
        <w:pStyle w:val="a4"/>
        <w:shd w:val="clear" w:color="auto" w:fill="FFFFFF"/>
        <w:rPr>
          <w:color w:val="52596F"/>
          <w:sz w:val="28"/>
          <w:szCs w:val="28"/>
        </w:rPr>
      </w:pPr>
      <w:r w:rsidRPr="009926A4">
        <w:rPr>
          <w:rStyle w:val="a5"/>
          <w:color w:val="000000"/>
          <w:sz w:val="28"/>
          <w:szCs w:val="28"/>
        </w:rPr>
        <w:t>4.</w:t>
      </w:r>
      <w:r w:rsidRPr="009926A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926A4">
        <w:rPr>
          <w:color w:val="000000"/>
          <w:sz w:val="28"/>
          <w:szCs w:val="28"/>
        </w:rPr>
        <w:t>Медицинское заключение о состоянии здоровья ребенка;</w:t>
      </w:r>
    </w:p>
    <w:p w:rsidR="00D6304E" w:rsidRPr="009926A4" w:rsidRDefault="00D6304E" w:rsidP="00D6304E">
      <w:pPr>
        <w:pStyle w:val="a4"/>
        <w:shd w:val="clear" w:color="auto" w:fill="FFFFFF"/>
        <w:rPr>
          <w:color w:val="52596F"/>
          <w:sz w:val="28"/>
          <w:szCs w:val="28"/>
        </w:rPr>
      </w:pPr>
      <w:r w:rsidRPr="009926A4">
        <w:rPr>
          <w:rStyle w:val="a5"/>
          <w:color w:val="000000"/>
          <w:sz w:val="28"/>
          <w:szCs w:val="28"/>
        </w:rPr>
        <w:t>5.</w:t>
      </w:r>
      <w:r w:rsidRPr="009926A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926A4">
        <w:rPr>
          <w:color w:val="000000"/>
          <w:sz w:val="28"/>
          <w:szCs w:val="28"/>
        </w:rPr>
        <w:t>Копия медицинского страхового полиса;</w:t>
      </w:r>
    </w:p>
    <w:p w:rsidR="00D6304E" w:rsidRPr="009926A4" w:rsidRDefault="00D6304E" w:rsidP="00D6304E">
      <w:pPr>
        <w:pStyle w:val="a4"/>
        <w:shd w:val="clear" w:color="auto" w:fill="FFFFFF"/>
        <w:rPr>
          <w:color w:val="52596F"/>
          <w:sz w:val="28"/>
          <w:szCs w:val="28"/>
        </w:rPr>
      </w:pPr>
      <w:r w:rsidRPr="009926A4">
        <w:rPr>
          <w:rStyle w:val="a5"/>
          <w:b w:val="0"/>
          <w:color w:val="000000"/>
          <w:sz w:val="28"/>
          <w:szCs w:val="28"/>
        </w:rPr>
        <w:t>7. Заявление и договор (в 2-х экземплярах) оформляется у заведующей ДОУ.</w:t>
      </w:r>
    </w:p>
    <w:p w:rsidR="00D6304E" w:rsidRPr="009926A4" w:rsidRDefault="009926A4" w:rsidP="009926A4">
      <w:pPr>
        <w:pStyle w:val="a4"/>
        <w:shd w:val="clear" w:color="auto" w:fill="FFFFFF"/>
        <w:rPr>
          <w:sz w:val="28"/>
          <w:szCs w:val="28"/>
          <w:u w:val="single"/>
        </w:rPr>
      </w:pPr>
      <w:r w:rsidRPr="009926A4">
        <w:rPr>
          <w:sz w:val="28"/>
          <w:szCs w:val="28"/>
        </w:rPr>
        <w:t>8.</w:t>
      </w:r>
      <w:r w:rsidRPr="009926A4">
        <w:rPr>
          <w:sz w:val="28"/>
          <w:szCs w:val="28"/>
          <w:u w:val="single"/>
        </w:rPr>
        <w:t xml:space="preserve"> </w:t>
      </w:r>
      <w:hyperlink r:id="rId5" w:tgtFrame="_blank" w:history="1">
        <w:r w:rsidR="00D6304E" w:rsidRPr="009926A4">
          <w:rPr>
            <w:rStyle w:val="a5"/>
            <w:b w:val="0"/>
            <w:sz w:val="28"/>
            <w:szCs w:val="28"/>
            <w:u w:val="single"/>
          </w:rPr>
          <w:t xml:space="preserve">Письменное заявление родителей (законных представителей) </w:t>
        </w:r>
      </w:hyperlink>
    </w:p>
    <w:p w:rsidR="00D6304E" w:rsidRPr="009926A4" w:rsidRDefault="00D6304E" w:rsidP="00D6304E">
      <w:pPr>
        <w:pStyle w:val="a4"/>
        <w:shd w:val="clear" w:color="auto" w:fill="FFFFFF"/>
        <w:jc w:val="both"/>
        <w:rPr>
          <w:color w:val="52596F"/>
          <w:sz w:val="28"/>
          <w:szCs w:val="28"/>
        </w:rPr>
      </w:pPr>
      <w:r w:rsidRPr="009926A4">
        <w:rPr>
          <w:rStyle w:val="a5"/>
          <w:color w:val="52596F"/>
          <w:sz w:val="28"/>
          <w:szCs w:val="28"/>
        </w:rPr>
        <w:t> </w:t>
      </w:r>
      <w:r w:rsidRPr="009926A4">
        <w:rPr>
          <w:rStyle w:val="apple-converted-space"/>
          <w:b/>
          <w:bCs/>
          <w:color w:val="52596F"/>
          <w:sz w:val="28"/>
          <w:szCs w:val="28"/>
        </w:rPr>
        <w:t> </w:t>
      </w:r>
      <w:r w:rsidRPr="009926A4">
        <w:rPr>
          <w:rStyle w:val="a5"/>
          <w:color w:val="000000"/>
          <w:sz w:val="28"/>
          <w:szCs w:val="28"/>
        </w:rPr>
        <w:t> </w:t>
      </w:r>
      <w:r w:rsidRPr="009926A4">
        <w:rPr>
          <w:color w:val="000000"/>
          <w:sz w:val="28"/>
          <w:szCs w:val="28"/>
        </w:rPr>
        <w:t>Комплектование групп ДОУ на новый учебный год проводится в сроки </w:t>
      </w:r>
      <w:r w:rsidRPr="009926A4">
        <w:rPr>
          <w:rStyle w:val="a5"/>
          <w:color w:val="000000"/>
          <w:sz w:val="28"/>
          <w:szCs w:val="28"/>
        </w:rPr>
        <w:t>с 01 июня по 01 сентября </w:t>
      </w:r>
      <w:r w:rsidRPr="009926A4">
        <w:rPr>
          <w:color w:val="000000"/>
          <w:sz w:val="28"/>
          <w:szCs w:val="28"/>
        </w:rPr>
        <w:t>ежегодно, в соответствии с правилами приёма детей</w:t>
      </w:r>
      <w:r w:rsidR="009926A4" w:rsidRPr="009926A4">
        <w:rPr>
          <w:color w:val="000000"/>
          <w:sz w:val="28"/>
          <w:szCs w:val="28"/>
        </w:rPr>
        <w:t>.</w:t>
      </w:r>
      <w:r w:rsidRPr="009926A4">
        <w:rPr>
          <w:color w:val="000000"/>
          <w:sz w:val="28"/>
          <w:szCs w:val="28"/>
        </w:rPr>
        <w:t> В остальное время, комплектование групп ДОУ </w:t>
      </w:r>
      <w:proofErr w:type="gramStart"/>
      <w:r w:rsidRPr="009926A4">
        <w:rPr>
          <w:color w:val="000000"/>
          <w:sz w:val="28"/>
          <w:szCs w:val="28"/>
        </w:rPr>
        <w:t>происходит  при</w:t>
      </w:r>
      <w:proofErr w:type="gramEnd"/>
      <w:r w:rsidRPr="009926A4">
        <w:rPr>
          <w:color w:val="000000"/>
          <w:sz w:val="28"/>
          <w:szCs w:val="28"/>
        </w:rPr>
        <w:t xml:space="preserve"> наличии свободных мест (освободившиеся, вновь созданные места).</w:t>
      </w:r>
    </w:p>
    <w:p w:rsidR="00D6304E" w:rsidRPr="009926A4" w:rsidRDefault="00D6304E" w:rsidP="00D6304E">
      <w:pPr>
        <w:pStyle w:val="a4"/>
        <w:shd w:val="clear" w:color="auto" w:fill="FFFFFF"/>
        <w:jc w:val="center"/>
        <w:rPr>
          <w:color w:val="52596F"/>
          <w:sz w:val="28"/>
          <w:szCs w:val="28"/>
        </w:rPr>
      </w:pPr>
      <w:r w:rsidRPr="009926A4">
        <w:rPr>
          <w:color w:val="52596F"/>
          <w:sz w:val="28"/>
          <w:szCs w:val="28"/>
        </w:rPr>
        <w:t> </w:t>
      </w:r>
    </w:p>
    <w:p w:rsidR="00D6304E" w:rsidRPr="009926A4" w:rsidRDefault="00D6304E" w:rsidP="00D6304E">
      <w:pPr>
        <w:pStyle w:val="a4"/>
        <w:shd w:val="clear" w:color="auto" w:fill="FFFFFF"/>
        <w:jc w:val="center"/>
        <w:rPr>
          <w:color w:val="52596F"/>
          <w:sz w:val="28"/>
          <w:szCs w:val="28"/>
        </w:rPr>
      </w:pPr>
      <w:r w:rsidRPr="009926A4">
        <w:rPr>
          <w:rStyle w:val="a5"/>
          <w:color w:val="800080"/>
          <w:sz w:val="28"/>
          <w:szCs w:val="28"/>
        </w:rPr>
        <w:t>Компенсация</w:t>
      </w:r>
    </w:p>
    <w:p w:rsidR="00D6304E" w:rsidRPr="009926A4" w:rsidRDefault="00D6304E" w:rsidP="00D6304E">
      <w:pPr>
        <w:pStyle w:val="a4"/>
        <w:shd w:val="clear" w:color="auto" w:fill="FFFFFF"/>
        <w:jc w:val="center"/>
        <w:rPr>
          <w:color w:val="52596F"/>
          <w:sz w:val="28"/>
          <w:szCs w:val="28"/>
        </w:rPr>
      </w:pPr>
      <w:r w:rsidRPr="009926A4">
        <w:rPr>
          <w:rStyle w:val="a5"/>
          <w:color w:val="000000"/>
          <w:sz w:val="28"/>
          <w:szCs w:val="28"/>
        </w:rPr>
        <w:t>Уважаемые родители!</w:t>
      </w:r>
    </w:p>
    <w:p w:rsidR="00D6304E" w:rsidRPr="009926A4" w:rsidRDefault="00D6304E" w:rsidP="00D6304E">
      <w:pPr>
        <w:pStyle w:val="a4"/>
        <w:shd w:val="clear" w:color="auto" w:fill="FFFFFF"/>
        <w:jc w:val="center"/>
        <w:rPr>
          <w:rFonts w:ascii="Verdana" w:hAnsi="Verdana"/>
          <w:color w:val="52596F"/>
          <w:sz w:val="28"/>
          <w:szCs w:val="28"/>
        </w:rPr>
      </w:pPr>
      <w:r w:rsidRPr="009926A4">
        <w:rPr>
          <w:rStyle w:val="a5"/>
          <w:color w:val="000000"/>
          <w:sz w:val="28"/>
          <w:szCs w:val="28"/>
        </w:rPr>
        <w:t>С 01.07.2016 г. право на компенсацию части родительской платы будут иметь те родители, доход которых не превышает прожиточный минимум, установленный в Кемеровской области.</w:t>
      </w:r>
    </w:p>
    <w:p w:rsidR="00D6304E" w:rsidRPr="009926A4" w:rsidRDefault="009926A4" w:rsidP="00D6304E">
      <w:pPr>
        <w:pStyle w:val="a4"/>
        <w:shd w:val="clear" w:color="auto" w:fill="FFFFFF"/>
        <w:rPr>
          <w:rFonts w:ascii="Verdana" w:hAnsi="Verdana"/>
          <w:color w:val="52596F"/>
          <w:sz w:val="28"/>
          <w:szCs w:val="28"/>
        </w:rPr>
      </w:pPr>
      <w:hyperlink r:id="rId6" w:history="1">
        <w:r w:rsidR="00D6304E" w:rsidRPr="009926A4">
          <w:rPr>
            <w:rStyle w:val="a5"/>
            <w:color w:val="330033"/>
            <w:sz w:val="28"/>
            <w:szCs w:val="28"/>
            <w:u w:val="single"/>
          </w:rPr>
          <w:t>Закон Кемеровской области от 29. 06.2016 г. № 41-ОЗ</w:t>
        </w:r>
      </w:hyperlink>
    </w:p>
    <w:p w:rsidR="00D6304E" w:rsidRPr="009926A4" w:rsidRDefault="00D6304E" w:rsidP="00D6304E">
      <w:pPr>
        <w:pStyle w:val="a4"/>
        <w:shd w:val="clear" w:color="auto" w:fill="FFFFFF"/>
        <w:rPr>
          <w:rFonts w:ascii="Verdana" w:hAnsi="Verdana"/>
          <w:color w:val="52596F"/>
          <w:sz w:val="28"/>
          <w:szCs w:val="28"/>
        </w:rPr>
      </w:pPr>
      <w:r w:rsidRPr="009926A4">
        <w:rPr>
          <w:color w:val="000000"/>
          <w:sz w:val="28"/>
          <w:szCs w:val="28"/>
        </w:rPr>
        <w:t>1) пункт 1 статьи 9 изложить в следующей редакции:</w:t>
      </w:r>
    </w:p>
    <w:p w:rsidR="00D6304E" w:rsidRPr="009926A4" w:rsidRDefault="00D6304E" w:rsidP="00D6304E">
      <w:pPr>
        <w:pStyle w:val="a4"/>
        <w:shd w:val="clear" w:color="auto" w:fill="FFFFFF"/>
        <w:jc w:val="center"/>
        <w:rPr>
          <w:rFonts w:ascii="Verdana" w:hAnsi="Verdana"/>
          <w:color w:val="52596F"/>
          <w:sz w:val="28"/>
          <w:szCs w:val="28"/>
        </w:rPr>
      </w:pPr>
      <w:r w:rsidRPr="009926A4">
        <w:rPr>
          <w:rStyle w:val="a5"/>
          <w:color w:val="000000"/>
          <w:sz w:val="28"/>
          <w:szCs w:val="28"/>
        </w:rPr>
        <w:t>1.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 семьях со среднедушевым доходом, не превышающим величину прожиточного минимума, установленную в Кемеровской области, предоставляется компенсация в размере, устанавливаемом Коллегией Администрации Кемеровской области с учетом положений пункта 2 настоящей статьи, но не менее размера, установленного Федеральным законом «Об образовании в Российской Федерации».</w:t>
      </w:r>
    </w:p>
    <w:p w:rsidR="00D6304E" w:rsidRPr="009926A4" w:rsidRDefault="00D6304E" w:rsidP="00D6304E">
      <w:pPr>
        <w:pStyle w:val="a4"/>
        <w:shd w:val="clear" w:color="auto" w:fill="FFFFFF"/>
        <w:jc w:val="center"/>
        <w:rPr>
          <w:rFonts w:ascii="Verdana" w:hAnsi="Verdana"/>
          <w:color w:val="52596F"/>
          <w:sz w:val="28"/>
          <w:szCs w:val="28"/>
        </w:rPr>
      </w:pPr>
      <w:r w:rsidRPr="009926A4">
        <w:rPr>
          <w:color w:val="000000"/>
          <w:sz w:val="28"/>
          <w:szCs w:val="28"/>
        </w:rPr>
        <w:lastRenderedPageBreak/>
        <w:t> В рамках исполнения Закона Российской Федерации от 29.12.2012 №273-ФЗ «Об образовании в Российской Федерации» выплата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 будет производиться из расчета:</w:t>
      </w:r>
    </w:p>
    <w:p w:rsidR="00D6304E" w:rsidRPr="009926A4" w:rsidRDefault="00D6304E" w:rsidP="00D6304E">
      <w:pPr>
        <w:pStyle w:val="a4"/>
        <w:shd w:val="clear" w:color="auto" w:fill="FFFFFF"/>
        <w:rPr>
          <w:rFonts w:ascii="Verdana" w:hAnsi="Verdana"/>
          <w:color w:val="52596F"/>
          <w:sz w:val="28"/>
          <w:szCs w:val="28"/>
        </w:rPr>
      </w:pPr>
      <w:r w:rsidRPr="009926A4">
        <w:rPr>
          <w:rStyle w:val="a7"/>
          <w:b/>
          <w:bCs/>
          <w:color w:val="000000"/>
          <w:sz w:val="28"/>
          <w:szCs w:val="28"/>
          <w:u w:val="single"/>
        </w:rPr>
        <w:t>20 процентов от среднего размера родительской платы</w:t>
      </w:r>
      <w:r w:rsidRPr="009926A4">
        <w:rPr>
          <w:color w:val="000000"/>
          <w:sz w:val="28"/>
          <w:szCs w:val="28"/>
          <w:u w:val="single"/>
        </w:rPr>
        <w:t>,</w:t>
      </w:r>
      <w:r w:rsidRPr="009926A4">
        <w:rPr>
          <w:color w:val="000000"/>
          <w:sz w:val="28"/>
          <w:szCs w:val="28"/>
        </w:rPr>
        <w:t> установленного Коллегией Администрации Кемеровской области, но не более фактически внесенной родительской платы – </w:t>
      </w:r>
      <w:r w:rsidRPr="009926A4">
        <w:rPr>
          <w:rStyle w:val="a7"/>
          <w:b/>
          <w:bCs/>
          <w:color w:val="000000"/>
          <w:sz w:val="28"/>
          <w:szCs w:val="28"/>
        </w:rPr>
        <w:t>на первого по очередности рождения ребенка</w:t>
      </w:r>
      <w:r w:rsidRPr="009926A4">
        <w:rPr>
          <w:color w:val="000000"/>
          <w:sz w:val="28"/>
          <w:szCs w:val="28"/>
        </w:rPr>
        <w:t>;</w:t>
      </w:r>
    </w:p>
    <w:p w:rsidR="00D6304E" w:rsidRPr="009926A4" w:rsidRDefault="00D6304E" w:rsidP="00D6304E">
      <w:pPr>
        <w:pStyle w:val="a4"/>
        <w:shd w:val="clear" w:color="auto" w:fill="FFFFFF"/>
        <w:rPr>
          <w:rFonts w:ascii="Verdana" w:hAnsi="Verdana"/>
          <w:color w:val="52596F"/>
          <w:sz w:val="28"/>
          <w:szCs w:val="28"/>
        </w:rPr>
      </w:pPr>
      <w:r w:rsidRPr="009926A4">
        <w:rPr>
          <w:rStyle w:val="a7"/>
          <w:b/>
          <w:bCs/>
          <w:color w:val="000000"/>
          <w:sz w:val="28"/>
          <w:szCs w:val="28"/>
          <w:u w:val="single"/>
        </w:rPr>
        <w:t>50 процентов от среднего размера родительской платы</w:t>
      </w:r>
      <w:r w:rsidRPr="009926A4">
        <w:rPr>
          <w:color w:val="000000"/>
          <w:sz w:val="28"/>
          <w:szCs w:val="28"/>
          <w:u w:val="single"/>
        </w:rPr>
        <w:t>,</w:t>
      </w:r>
      <w:r w:rsidRPr="009926A4">
        <w:rPr>
          <w:color w:val="000000"/>
          <w:sz w:val="28"/>
          <w:szCs w:val="28"/>
        </w:rPr>
        <w:t> установленного Коллегией Администрации Кемеровской области, но не более фактически внесенной родительской платы – </w:t>
      </w:r>
      <w:r w:rsidRPr="009926A4">
        <w:rPr>
          <w:rStyle w:val="a7"/>
          <w:b/>
          <w:bCs/>
          <w:color w:val="000000"/>
          <w:sz w:val="28"/>
          <w:szCs w:val="28"/>
        </w:rPr>
        <w:t>на второго по очередности рождения ребенка</w:t>
      </w:r>
      <w:r w:rsidRPr="009926A4">
        <w:rPr>
          <w:color w:val="000000"/>
          <w:sz w:val="28"/>
          <w:szCs w:val="28"/>
        </w:rPr>
        <w:t>;</w:t>
      </w:r>
    </w:p>
    <w:p w:rsidR="00D6304E" w:rsidRPr="009926A4" w:rsidRDefault="00D6304E" w:rsidP="00D6304E">
      <w:pPr>
        <w:pStyle w:val="a4"/>
        <w:shd w:val="clear" w:color="auto" w:fill="FFFFFF"/>
        <w:rPr>
          <w:rFonts w:ascii="Verdana" w:hAnsi="Verdana"/>
          <w:color w:val="52596F"/>
          <w:sz w:val="28"/>
          <w:szCs w:val="28"/>
        </w:rPr>
      </w:pPr>
      <w:r w:rsidRPr="009926A4">
        <w:rPr>
          <w:rStyle w:val="a7"/>
          <w:b/>
          <w:bCs/>
          <w:color w:val="000000"/>
          <w:sz w:val="28"/>
          <w:szCs w:val="28"/>
          <w:u w:val="single"/>
        </w:rPr>
        <w:t>70 процентов от среднего размера родительской платы</w:t>
      </w:r>
      <w:r w:rsidRPr="009926A4">
        <w:rPr>
          <w:color w:val="000000"/>
          <w:sz w:val="28"/>
          <w:szCs w:val="28"/>
          <w:u w:val="single"/>
        </w:rPr>
        <w:t>,</w:t>
      </w:r>
      <w:r w:rsidRPr="009926A4">
        <w:rPr>
          <w:color w:val="000000"/>
          <w:sz w:val="28"/>
          <w:szCs w:val="28"/>
        </w:rPr>
        <w:t> установленного Коллегией Администрации Кемеровской области, но не более фактически внесенной родительской платы – </w:t>
      </w:r>
      <w:r w:rsidRPr="009926A4">
        <w:rPr>
          <w:rStyle w:val="a7"/>
          <w:b/>
          <w:bCs/>
          <w:color w:val="000000"/>
          <w:sz w:val="28"/>
          <w:szCs w:val="28"/>
        </w:rPr>
        <w:t>на третьего и последующих по очередности рождения детей</w:t>
      </w:r>
      <w:r w:rsidRPr="009926A4">
        <w:rPr>
          <w:color w:val="000000"/>
          <w:sz w:val="28"/>
          <w:szCs w:val="28"/>
        </w:rPr>
        <w:t>.</w:t>
      </w:r>
    </w:p>
    <w:p w:rsidR="00D6304E" w:rsidRPr="009926A4" w:rsidRDefault="00D6304E" w:rsidP="00D6304E">
      <w:pPr>
        <w:pStyle w:val="a4"/>
        <w:shd w:val="clear" w:color="auto" w:fill="FFFFFF"/>
        <w:rPr>
          <w:rFonts w:ascii="Verdana" w:hAnsi="Verdana"/>
          <w:color w:val="52596F"/>
          <w:sz w:val="28"/>
          <w:szCs w:val="28"/>
        </w:rPr>
      </w:pPr>
      <w:r w:rsidRPr="009926A4">
        <w:rPr>
          <w:rStyle w:val="a5"/>
          <w:i/>
          <w:iCs/>
          <w:color w:val="000000"/>
          <w:sz w:val="28"/>
          <w:szCs w:val="28"/>
        </w:rPr>
        <w:t>Дети из опекунских семей, инвалиды посещают ДОУ бесплатно.</w:t>
      </w:r>
    </w:p>
    <w:p w:rsidR="00D6304E" w:rsidRPr="009926A4" w:rsidRDefault="00D6304E" w:rsidP="00D6304E">
      <w:pPr>
        <w:pStyle w:val="a4"/>
        <w:shd w:val="clear" w:color="auto" w:fill="FFFFFF"/>
        <w:rPr>
          <w:rFonts w:ascii="Verdana" w:hAnsi="Verdana"/>
          <w:color w:val="52596F"/>
          <w:sz w:val="28"/>
          <w:szCs w:val="28"/>
        </w:rPr>
      </w:pPr>
      <w:r w:rsidRPr="009926A4">
        <w:rPr>
          <w:rStyle w:val="a5"/>
          <w:color w:val="000000"/>
          <w:sz w:val="28"/>
          <w:szCs w:val="28"/>
        </w:rPr>
        <w:t xml:space="preserve">Согласно Постановлению Коллегии Администрации Кемеровской области от 30.09.2013 №410 размер средней родительской платы, </w:t>
      </w:r>
      <w:proofErr w:type="gramStart"/>
      <w:r w:rsidRPr="009926A4">
        <w:rPr>
          <w:rStyle w:val="a5"/>
          <w:color w:val="000000"/>
          <w:sz w:val="28"/>
          <w:szCs w:val="28"/>
        </w:rPr>
        <w:t>установленный  в</w:t>
      </w:r>
      <w:proofErr w:type="gramEnd"/>
      <w:r w:rsidRPr="009926A4">
        <w:rPr>
          <w:rStyle w:val="a5"/>
          <w:color w:val="000000"/>
          <w:sz w:val="28"/>
          <w:szCs w:val="28"/>
        </w:rPr>
        <w:t xml:space="preserve"> Кемеровской области с 01.07.2014 г. составляет 1100 рублей.</w:t>
      </w:r>
    </w:p>
    <w:p w:rsidR="00D6304E" w:rsidRPr="009926A4" w:rsidRDefault="00D6304E" w:rsidP="00D6304E">
      <w:pPr>
        <w:pStyle w:val="a4"/>
        <w:shd w:val="clear" w:color="auto" w:fill="FFFFFF"/>
        <w:rPr>
          <w:color w:val="52596F"/>
          <w:sz w:val="28"/>
          <w:szCs w:val="28"/>
        </w:rPr>
      </w:pPr>
      <w:r w:rsidRPr="009926A4">
        <w:rPr>
          <w:rStyle w:val="a5"/>
          <w:i/>
          <w:iCs/>
          <w:color w:val="000000"/>
          <w:sz w:val="28"/>
          <w:szCs w:val="28"/>
        </w:rPr>
        <w:t>   Необходимые документы для оформления:</w:t>
      </w:r>
    </w:p>
    <w:p w:rsidR="00D6304E" w:rsidRPr="009926A4" w:rsidRDefault="00D6304E" w:rsidP="00D6304E">
      <w:pPr>
        <w:pStyle w:val="a4"/>
        <w:shd w:val="clear" w:color="auto" w:fill="FFFFFF"/>
        <w:rPr>
          <w:color w:val="52596F"/>
          <w:sz w:val="28"/>
          <w:szCs w:val="28"/>
        </w:rPr>
      </w:pPr>
      <w:r w:rsidRPr="009926A4">
        <w:rPr>
          <w:color w:val="000000"/>
          <w:sz w:val="28"/>
          <w:szCs w:val="28"/>
        </w:rPr>
        <w:t>   1. Копия свидетельства о рождении ребенка (детей).</w:t>
      </w:r>
    </w:p>
    <w:p w:rsidR="00D6304E" w:rsidRPr="009926A4" w:rsidRDefault="00D6304E" w:rsidP="00D6304E">
      <w:pPr>
        <w:pStyle w:val="a4"/>
        <w:shd w:val="clear" w:color="auto" w:fill="FFFFFF"/>
        <w:rPr>
          <w:color w:val="52596F"/>
          <w:sz w:val="28"/>
          <w:szCs w:val="28"/>
        </w:rPr>
      </w:pPr>
      <w:r w:rsidRPr="009926A4">
        <w:rPr>
          <w:color w:val="000000"/>
          <w:sz w:val="28"/>
          <w:szCs w:val="28"/>
        </w:rPr>
        <w:t>   2. Копия паспорта заявителя.</w:t>
      </w:r>
    </w:p>
    <w:p w:rsidR="00D6304E" w:rsidRPr="009926A4" w:rsidRDefault="00D6304E" w:rsidP="00D6304E">
      <w:pPr>
        <w:pStyle w:val="a4"/>
        <w:shd w:val="clear" w:color="auto" w:fill="FFFFFF"/>
        <w:rPr>
          <w:color w:val="52596F"/>
          <w:sz w:val="28"/>
          <w:szCs w:val="28"/>
        </w:rPr>
      </w:pPr>
      <w:r w:rsidRPr="009926A4">
        <w:rPr>
          <w:color w:val="000000"/>
          <w:sz w:val="28"/>
          <w:szCs w:val="28"/>
        </w:rPr>
        <w:t>   3. Копия сберегательной книжки (выписка лицевого счёта).</w:t>
      </w:r>
    </w:p>
    <w:p w:rsidR="00D6304E" w:rsidRPr="009926A4" w:rsidRDefault="00D6304E" w:rsidP="00D6304E">
      <w:pPr>
        <w:pStyle w:val="a4"/>
        <w:shd w:val="clear" w:color="auto" w:fill="FFFFFF"/>
        <w:rPr>
          <w:color w:val="52596F"/>
          <w:sz w:val="28"/>
          <w:szCs w:val="28"/>
        </w:rPr>
      </w:pPr>
      <w:r w:rsidRPr="009926A4">
        <w:rPr>
          <w:color w:val="000000"/>
          <w:sz w:val="28"/>
          <w:szCs w:val="28"/>
        </w:rPr>
        <w:t>   4. Справка с места жительства.</w:t>
      </w:r>
    </w:p>
    <w:p w:rsidR="00D6304E" w:rsidRPr="009926A4" w:rsidRDefault="00D6304E" w:rsidP="00D6304E">
      <w:pPr>
        <w:pStyle w:val="a4"/>
        <w:shd w:val="clear" w:color="auto" w:fill="FFFFFF"/>
        <w:rPr>
          <w:color w:val="52596F"/>
          <w:sz w:val="28"/>
          <w:szCs w:val="28"/>
        </w:rPr>
      </w:pPr>
      <w:r w:rsidRPr="009926A4">
        <w:rPr>
          <w:color w:val="000000"/>
          <w:sz w:val="28"/>
          <w:szCs w:val="28"/>
        </w:rPr>
        <w:t>   5. Справка из детского сада о посещении.</w:t>
      </w:r>
    </w:p>
    <w:p w:rsidR="00D6304E" w:rsidRPr="009926A4" w:rsidRDefault="00D6304E" w:rsidP="00D6304E">
      <w:pPr>
        <w:pStyle w:val="a4"/>
        <w:shd w:val="clear" w:color="auto" w:fill="FFFFFF"/>
        <w:rPr>
          <w:color w:val="52596F"/>
          <w:sz w:val="28"/>
          <w:szCs w:val="28"/>
        </w:rPr>
      </w:pPr>
      <w:r w:rsidRPr="009926A4">
        <w:rPr>
          <w:color w:val="000000"/>
          <w:sz w:val="28"/>
          <w:szCs w:val="28"/>
        </w:rPr>
        <w:t xml:space="preserve">   6. Справка о </w:t>
      </w:r>
      <w:r w:rsidR="009926A4" w:rsidRPr="009926A4">
        <w:rPr>
          <w:color w:val="000000"/>
          <w:sz w:val="28"/>
          <w:szCs w:val="28"/>
        </w:rPr>
        <w:t>всех доходах семьи.</w:t>
      </w:r>
    </w:p>
    <w:p w:rsidR="00D6304E" w:rsidRPr="009926A4" w:rsidRDefault="00D6304E" w:rsidP="00D6304E">
      <w:pPr>
        <w:pStyle w:val="a4"/>
        <w:shd w:val="clear" w:color="auto" w:fill="FFFFFF"/>
        <w:rPr>
          <w:color w:val="52596F"/>
          <w:sz w:val="28"/>
          <w:szCs w:val="28"/>
        </w:rPr>
      </w:pPr>
      <w:r w:rsidRPr="009926A4">
        <w:rPr>
          <w:color w:val="52596F"/>
          <w:sz w:val="28"/>
          <w:szCs w:val="28"/>
        </w:rPr>
        <w:t> </w:t>
      </w:r>
    </w:p>
    <w:p w:rsidR="00D6304E" w:rsidRPr="009926A4" w:rsidRDefault="00D6304E" w:rsidP="00D6304E">
      <w:pPr>
        <w:pStyle w:val="a4"/>
        <w:shd w:val="clear" w:color="auto" w:fill="FFFFFF"/>
        <w:jc w:val="center"/>
        <w:rPr>
          <w:color w:val="52596F"/>
          <w:sz w:val="28"/>
          <w:szCs w:val="28"/>
        </w:rPr>
      </w:pPr>
      <w:r w:rsidRPr="009926A4">
        <w:rPr>
          <w:rStyle w:val="a5"/>
          <w:color w:val="330033"/>
          <w:sz w:val="28"/>
          <w:szCs w:val="28"/>
        </w:rPr>
        <w:t>ПО ВСЕМ ВОЗНИКАЮЩИМ ВОПРОСАМ ОБРАЩАТЬСЯ К ЗАВЕДУЮЩЕМУ ДЕТСКОГО САДА.</w:t>
      </w:r>
    </w:p>
    <w:p w:rsidR="00D6304E" w:rsidRDefault="00D6304E" w:rsidP="00CB0AD8">
      <w:pPr>
        <w:pStyle w:val="a4"/>
        <w:shd w:val="clear" w:color="auto" w:fill="FFFFFF"/>
        <w:jc w:val="both"/>
        <w:rPr>
          <w:color w:val="000000"/>
          <w:sz w:val="30"/>
          <w:szCs w:val="30"/>
        </w:rPr>
      </w:pPr>
    </w:p>
    <w:p w:rsidR="00D6304E" w:rsidRDefault="00D6304E" w:rsidP="00CB0AD8">
      <w:pPr>
        <w:pStyle w:val="a4"/>
        <w:shd w:val="clear" w:color="auto" w:fill="FFFFFF"/>
        <w:jc w:val="both"/>
        <w:rPr>
          <w:color w:val="000000"/>
          <w:sz w:val="30"/>
          <w:szCs w:val="30"/>
        </w:rPr>
      </w:pPr>
    </w:p>
    <w:p w:rsidR="00D6304E" w:rsidRDefault="00D6304E" w:rsidP="00CB0AD8">
      <w:pPr>
        <w:pStyle w:val="a4"/>
        <w:shd w:val="clear" w:color="auto" w:fill="FFFFFF"/>
        <w:jc w:val="both"/>
        <w:rPr>
          <w:color w:val="000000"/>
          <w:sz w:val="30"/>
          <w:szCs w:val="30"/>
        </w:rPr>
      </w:pPr>
    </w:p>
    <w:p w:rsidR="00D6304E" w:rsidRDefault="00D6304E" w:rsidP="00CB0AD8">
      <w:pPr>
        <w:pStyle w:val="a4"/>
        <w:shd w:val="clear" w:color="auto" w:fill="FFFFFF"/>
        <w:jc w:val="both"/>
        <w:rPr>
          <w:color w:val="000000"/>
          <w:sz w:val="30"/>
          <w:szCs w:val="30"/>
        </w:rPr>
      </w:pPr>
    </w:p>
    <w:p w:rsidR="00D6304E" w:rsidRDefault="00D6304E" w:rsidP="00CB0AD8">
      <w:pPr>
        <w:pStyle w:val="a4"/>
        <w:shd w:val="clear" w:color="auto" w:fill="FFFFFF"/>
        <w:jc w:val="both"/>
        <w:rPr>
          <w:color w:val="000000"/>
          <w:sz w:val="30"/>
          <w:szCs w:val="30"/>
        </w:rPr>
      </w:pPr>
    </w:p>
    <w:p w:rsidR="00D6304E" w:rsidRDefault="00D6304E" w:rsidP="00CB0AD8">
      <w:pPr>
        <w:pStyle w:val="a4"/>
        <w:shd w:val="clear" w:color="auto" w:fill="FFFFFF"/>
        <w:jc w:val="both"/>
        <w:rPr>
          <w:color w:val="000000"/>
          <w:sz w:val="30"/>
          <w:szCs w:val="30"/>
        </w:rPr>
      </w:pPr>
    </w:p>
    <w:p w:rsidR="00D6304E" w:rsidRDefault="00D6304E" w:rsidP="00CB0AD8">
      <w:pPr>
        <w:pStyle w:val="a4"/>
        <w:shd w:val="clear" w:color="auto" w:fill="FFFFFF"/>
        <w:jc w:val="both"/>
        <w:rPr>
          <w:color w:val="000000"/>
          <w:sz w:val="30"/>
          <w:szCs w:val="30"/>
        </w:rPr>
      </w:pPr>
    </w:p>
    <w:p w:rsidR="00D6304E" w:rsidRDefault="00D6304E" w:rsidP="00CB0AD8">
      <w:pPr>
        <w:pStyle w:val="a4"/>
        <w:shd w:val="clear" w:color="auto" w:fill="FFFFFF"/>
        <w:jc w:val="both"/>
        <w:rPr>
          <w:color w:val="000000"/>
          <w:sz w:val="30"/>
          <w:szCs w:val="30"/>
        </w:rPr>
      </w:pPr>
    </w:p>
    <w:p w:rsidR="00D6304E" w:rsidRDefault="00D6304E" w:rsidP="00CB0AD8">
      <w:pPr>
        <w:pStyle w:val="a4"/>
        <w:shd w:val="clear" w:color="auto" w:fill="FFFFFF"/>
        <w:jc w:val="both"/>
        <w:rPr>
          <w:color w:val="000000"/>
          <w:sz w:val="30"/>
          <w:szCs w:val="30"/>
        </w:rPr>
      </w:pPr>
    </w:p>
    <w:p w:rsidR="00D6304E" w:rsidRDefault="00D6304E" w:rsidP="00CB0AD8">
      <w:pPr>
        <w:pStyle w:val="a4"/>
        <w:shd w:val="clear" w:color="auto" w:fill="FFFFFF"/>
        <w:jc w:val="both"/>
        <w:rPr>
          <w:color w:val="000000"/>
          <w:sz w:val="30"/>
          <w:szCs w:val="30"/>
        </w:rPr>
      </w:pPr>
    </w:p>
    <w:p w:rsidR="00D6304E" w:rsidRDefault="00D6304E" w:rsidP="00CB0AD8">
      <w:pPr>
        <w:pStyle w:val="a4"/>
        <w:shd w:val="clear" w:color="auto" w:fill="FFFFFF"/>
        <w:jc w:val="both"/>
        <w:rPr>
          <w:color w:val="000000"/>
          <w:sz w:val="30"/>
          <w:szCs w:val="30"/>
        </w:rPr>
      </w:pPr>
    </w:p>
    <w:p w:rsidR="00D6304E" w:rsidRDefault="00D6304E" w:rsidP="00CB0AD8">
      <w:pPr>
        <w:pStyle w:val="a4"/>
        <w:shd w:val="clear" w:color="auto" w:fill="FFFFFF"/>
        <w:jc w:val="both"/>
        <w:rPr>
          <w:color w:val="000000"/>
          <w:sz w:val="30"/>
          <w:szCs w:val="30"/>
        </w:rPr>
      </w:pPr>
    </w:p>
    <w:p w:rsidR="00CB0AD8" w:rsidRDefault="00CB0AD8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CB0AD8" w:rsidRDefault="00CB0AD8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CB0AD8" w:rsidRDefault="00CB0AD8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9926A4" w:rsidRDefault="009926A4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9926A4" w:rsidRDefault="009926A4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9926A4" w:rsidRDefault="009926A4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9926A4" w:rsidRDefault="009926A4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9926A4" w:rsidRDefault="009926A4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9926A4" w:rsidRDefault="009926A4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9926A4" w:rsidRDefault="009926A4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9926A4" w:rsidRDefault="009926A4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9926A4" w:rsidRDefault="009926A4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9926A4" w:rsidRDefault="009926A4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9926A4" w:rsidRDefault="009926A4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9926A4" w:rsidRDefault="009926A4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9926A4" w:rsidRDefault="009926A4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9926A4" w:rsidRDefault="009926A4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9926A4" w:rsidRDefault="009926A4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9926A4" w:rsidRDefault="009926A4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9926A4" w:rsidRDefault="009926A4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9926A4" w:rsidRDefault="009926A4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9926A4" w:rsidRDefault="009926A4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CB0AD8" w:rsidRDefault="00CB0AD8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CB0AD8" w:rsidRDefault="00CB0AD8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CB0AD8" w:rsidRDefault="00CB0AD8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CB0AD8" w:rsidRDefault="00CB0AD8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CB0AD8" w:rsidRDefault="00CB0AD8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CB0AD8" w:rsidRDefault="00CB0AD8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0E480D" w:rsidRPr="00554ED0" w:rsidRDefault="000E480D" w:rsidP="00554ED0">
      <w:pPr>
        <w:tabs>
          <w:tab w:val="left" w:pos="3969"/>
        </w:tabs>
        <w:spacing w:after="0" w:line="0" w:lineRule="atLeast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554E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bookmarkStart w:id="0" w:name="_GoBack"/>
      <w:bookmarkEnd w:id="0"/>
    </w:p>
    <w:sectPr w:rsidR="000E480D" w:rsidRPr="00554ED0" w:rsidSect="009926A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480D"/>
    <w:rsid w:val="000E480D"/>
    <w:rsid w:val="00104550"/>
    <w:rsid w:val="00401BAB"/>
    <w:rsid w:val="00554ED0"/>
    <w:rsid w:val="0073694F"/>
    <w:rsid w:val="00870052"/>
    <w:rsid w:val="008C31B6"/>
    <w:rsid w:val="009926A4"/>
    <w:rsid w:val="00AE0A46"/>
    <w:rsid w:val="00C0531F"/>
    <w:rsid w:val="00C36A75"/>
    <w:rsid w:val="00CB0AD8"/>
    <w:rsid w:val="00D6304E"/>
    <w:rsid w:val="00ED1FF4"/>
    <w:rsid w:val="00F7505B"/>
    <w:rsid w:val="00FD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1E1B1EB-A5CB-4EEC-9FA8-2F7110A4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ED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CB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6304E"/>
    <w:rPr>
      <w:b/>
      <w:bCs/>
    </w:rPr>
  </w:style>
  <w:style w:type="character" w:customStyle="1" w:styleId="apple-converted-space">
    <w:name w:val="apple-converted-space"/>
    <w:basedOn w:val="a0"/>
    <w:rsid w:val="00D6304E"/>
  </w:style>
  <w:style w:type="character" w:styleId="a6">
    <w:name w:val="Hyperlink"/>
    <w:basedOn w:val="a0"/>
    <w:uiPriority w:val="99"/>
    <w:semiHidden/>
    <w:unhideWhenUsed/>
    <w:rsid w:val="00D6304E"/>
    <w:rPr>
      <w:color w:val="0000FF"/>
      <w:u w:val="single"/>
    </w:rPr>
  </w:style>
  <w:style w:type="character" w:styleId="a7">
    <w:name w:val="Emphasis"/>
    <w:basedOn w:val="a0"/>
    <w:uiPriority w:val="20"/>
    <w:qFormat/>
    <w:rsid w:val="00D630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uo.ucoz.ru/Dokumenty/regionalnye/zakon_o_kompensacii_za_detskij_sad_2016_41-oz.pdf" TargetMode="External"/><Relationship Id="rId5" Type="http://schemas.openxmlformats.org/officeDocument/2006/relationships/hyperlink" Target="http://radygaok.ucoz.net/zajavlenie_o_prieme_v_do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D5AE9-93ED-47A0-A0A0-03D4B83D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2016-11-01T06:32:00Z</cp:lastPrinted>
  <dcterms:created xsi:type="dcterms:W3CDTF">2016-10-27T04:08:00Z</dcterms:created>
  <dcterms:modified xsi:type="dcterms:W3CDTF">2016-11-08T05:32:00Z</dcterms:modified>
</cp:coreProperties>
</file>